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33E" w:rsidRDefault="00BA333E" w:rsidP="00BA33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9                                                                                                                 </w:t>
      </w:r>
    </w:p>
    <w:p w:rsidR="00BA333E" w:rsidRDefault="00BA333E" w:rsidP="00BA33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приказом главного врача ОАУЗ «КЦМР»                                                                                                                                                                                           от 09.01.2023 № 12/0</w:t>
      </w:r>
    </w:p>
    <w:p w:rsidR="00BA333E" w:rsidRDefault="00BA333E" w:rsidP="00BA333E">
      <w:pPr>
        <w:pStyle w:val="a4"/>
        <w:jc w:val="center"/>
      </w:pPr>
    </w:p>
    <w:p w:rsidR="00BA333E" w:rsidRPr="002430A1" w:rsidRDefault="00BA333E" w:rsidP="00BA333E">
      <w:pPr>
        <w:spacing w:after="0"/>
        <w:rPr>
          <w:rFonts w:ascii="Times New Roman" w:hAnsi="Times New Roman" w:cs="Times New Roman"/>
        </w:rPr>
      </w:pPr>
    </w:p>
    <w:p w:rsidR="00BA333E" w:rsidRDefault="00BA333E" w:rsidP="00BA333E">
      <w:pPr>
        <w:pStyle w:val="a4"/>
        <w:jc w:val="center"/>
      </w:pPr>
    </w:p>
    <w:p w:rsidR="00BA333E" w:rsidRPr="00CC6507" w:rsidRDefault="00BA333E" w:rsidP="00BA333E">
      <w:pPr>
        <w:pStyle w:val="a4"/>
        <w:jc w:val="center"/>
        <w:rPr>
          <w:b/>
        </w:rPr>
      </w:pPr>
      <w:r w:rsidRPr="00CC6507">
        <w:rPr>
          <w:b/>
        </w:rPr>
        <w:t xml:space="preserve">Кодекс этики и служебного поведения </w:t>
      </w:r>
    </w:p>
    <w:p w:rsidR="00BA333E" w:rsidRPr="00CC6507" w:rsidRDefault="00BA333E" w:rsidP="00BA333E">
      <w:pPr>
        <w:pStyle w:val="a4"/>
        <w:jc w:val="center"/>
        <w:rPr>
          <w:b/>
        </w:rPr>
      </w:pPr>
      <w:r w:rsidRPr="00CC6507">
        <w:rPr>
          <w:b/>
        </w:rPr>
        <w:t xml:space="preserve">работников ОАУЗ «Клинический центр медицинской </w:t>
      </w:r>
      <w:bookmarkStart w:id="0" w:name="_GoBack"/>
      <w:bookmarkEnd w:id="0"/>
      <w:r w:rsidRPr="00CC6507">
        <w:rPr>
          <w:b/>
        </w:rPr>
        <w:t>реабилитации»</w:t>
      </w:r>
    </w:p>
    <w:p w:rsidR="00BA333E" w:rsidRPr="00CC6507" w:rsidRDefault="00BA333E" w:rsidP="00BA333E">
      <w:pPr>
        <w:pStyle w:val="a4"/>
        <w:rPr>
          <w:b/>
        </w:rPr>
      </w:pPr>
    </w:p>
    <w:p w:rsidR="00BA333E" w:rsidRDefault="00BA333E" w:rsidP="00BA333E">
      <w:pPr>
        <w:pStyle w:val="a4"/>
      </w:pPr>
      <w:r>
        <w:t>Кодек этики и служебного поведения работников ОАУЗ «Клинический центр медицинской реабилитации (далее Кодекс разработан в соответствии с положениями Конституции Российской федерации, Трудовым кодексом Российской федерации, Федерального закона «О противодействии коррупции», иных нормативно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BA333E" w:rsidRDefault="00BA333E" w:rsidP="00BA333E">
      <w:pPr>
        <w:pStyle w:val="a4"/>
      </w:pPr>
    </w:p>
    <w:p w:rsidR="00BA333E" w:rsidRPr="00336A89" w:rsidRDefault="00BA333E" w:rsidP="00BA333E">
      <w:pPr>
        <w:pStyle w:val="ConsPlusNormal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E40947">
        <w:rPr>
          <w:rFonts w:ascii="Times New Roman" w:hAnsi="Times New Roman" w:cs="Times New Roman"/>
          <w:sz w:val="28"/>
          <w:szCs w:val="28"/>
        </w:rPr>
        <w:t xml:space="preserve">1. </w:t>
      </w:r>
      <w:r w:rsidRPr="00336A89">
        <w:rPr>
          <w:rFonts w:ascii="Times New Roman" w:hAnsi="Times New Roman" w:cs="Times New Roman"/>
          <w:i/>
          <w:sz w:val="28"/>
          <w:szCs w:val="28"/>
        </w:rPr>
        <w:t>Основные принципы и правила служебного поведения,</w:t>
      </w:r>
    </w:p>
    <w:p w:rsidR="00BA333E" w:rsidRPr="00336A89" w:rsidRDefault="00BA333E" w:rsidP="00BA333E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6A89">
        <w:rPr>
          <w:rFonts w:ascii="Times New Roman" w:hAnsi="Times New Roman" w:cs="Times New Roman"/>
          <w:i/>
          <w:sz w:val="28"/>
          <w:szCs w:val="28"/>
        </w:rPr>
        <w:t>которыми надлежит руководствоваться.</w:t>
      </w:r>
    </w:p>
    <w:p w:rsidR="00BA333E" w:rsidRPr="00E40947" w:rsidRDefault="00BA333E" w:rsidP="00BA33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E40947">
        <w:rPr>
          <w:rFonts w:ascii="Times New Roman" w:hAnsi="Times New Roman" w:cs="Times New Roman"/>
          <w:sz w:val="28"/>
          <w:szCs w:val="28"/>
        </w:rPr>
        <w:t xml:space="preserve">. Основные принципы служебного поведения работников Учреждения являются основой поведения граждан Российской Федерации в связи с осуществлением ими профессиональных должностных обязанностей в сфере </w:t>
      </w:r>
      <w:r>
        <w:rPr>
          <w:rFonts w:ascii="Times New Roman" w:hAnsi="Times New Roman" w:cs="Times New Roman"/>
          <w:sz w:val="28"/>
          <w:szCs w:val="28"/>
        </w:rPr>
        <w:t>лечебной деятельности</w:t>
      </w:r>
      <w:r w:rsidRPr="00E40947">
        <w:rPr>
          <w:rFonts w:ascii="Times New Roman" w:hAnsi="Times New Roman" w:cs="Times New Roman"/>
          <w:sz w:val="28"/>
          <w:szCs w:val="28"/>
        </w:rPr>
        <w:t>.</w:t>
      </w:r>
    </w:p>
    <w:p w:rsidR="00BA333E" w:rsidRPr="00E40947" w:rsidRDefault="00BA333E" w:rsidP="00BA33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E40947">
        <w:rPr>
          <w:rFonts w:ascii="Times New Roman" w:hAnsi="Times New Roman" w:cs="Times New Roman"/>
          <w:sz w:val="28"/>
          <w:szCs w:val="28"/>
        </w:rPr>
        <w:t>. Работники Учреждения, сознавая ответственность перед государством, обществом и гражданами, призваны:</w:t>
      </w:r>
    </w:p>
    <w:p w:rsidR="00BA333E" w:rsidRPr="00E40947" w:rsidRDefault="00BA333E" w:rsidP="00BA333E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0947">
        <w:rPr>
          <w:rFonts w:ascii="Times New Roman" w:hAnsi="Times New Roman" w:cs="Times New Roman"/>
          <w:sz w:val="28"/>
          <w:szCs w:val="28"/>
        </w:rPr>
        <w:t xml:space="preserve"> исполнять должностные обязанности добросовестно и на высоком профессиональном уровне в целях обеспечения эффективной работы п</w:t>
      </w:r>
      <w:r>
        <w:rPr>
          <w:rFonts w:ascii="Times New Roman" w:hAnsi="Times New Roman" w:cs="Times New Roman"/>
          <w:sz w:val="28"/>
          <w:szCs w:val="28"/>
        </w:rPr>
        <w:t>о предоставлению населению медицинских услуг</w:t>
      </w:r>
      <w:r w:rsidRPr="00E40947">
        <w:rPr>
          <w:rFonts w:ascii="Times New Roman" w:hAnsi="Times New Roman" w:cs="Times New Roman"/>
          <w:sz w:val="28"/>
          <w:szCs w:val="28"/>
        </w:rPr>
        <w:t>;</w:t>
      </w:r>
    </w:p>
    <w:p w:rsidR="00BA333E" w:rsidRPr="00E40947" w:rsidRDefault="00BA333E" w:rsidP="00BA333E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0947">
        <w:rPr>
          <w:rFonts w:ascii="Times New Roman" w:hAnsi="Times New Roman" w:cs="Times New Roman"/>
          <w:sz w:val="28"/>
          <w:szCs w:val="28"/>
        </w:rPr>
        <w:t xml:space="preserve"> исходить из того, что признание, соблюдение и защита прав и свобод человека и гражданина определяют основной смысл и содержание деятельности работника Учреждения;</w:t>
      </w:r>
    </w:p>
    <w:p w:rsidR="00BA333E" w:rsidRDefault="00BA333E" w:rsidP="00BA333E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0947">
        <w:rPr>
          <w:rFonts w:ascii="Times New Roman" w:hAnsi="Times New Roman" w:cs="Times New Roman"/>
          <w:sz w:val="28"/>
          <w:szCs w:val="28"/>
        </w:rPr>
        <w:t xml:space="preserve"> не оказывать предпочтения каким-либо профессиональным или социальным группам и учреждениям, противодействовать и не подчиняться не отвечающему интересам граждан влиянию отдельных должностных лиц и административному давлению;</w:t>
      </w:r>
    </w:p>
    <w:p w:rsidR="00BA333E" w:rsidRPr="00E40947" w:rsidRDefault="00BA333E" w:rsidP="00BA333E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0947">
        <w:rPr>
          <w:rFonts w:ascii="Times New Roman" w:hAnsi="Times New Roman" w:cs="Times New Roman"/>
          <w:sz w:val="28"/>
          <w:szCs w:val="28"/>
        </w:rPr>
        <w:t xml:space="preserve"> осуществлять свою деятельность в пределах полномочий Учреждения, установленных законодательством Российской Федерации по предоставлению </w:t>
      </w:r>
      <w:r>
        <w:rPr>
          <w:rFonts w:ascii="Times New Roman" w:hAnsi="Times New Roman" w:cs="Times New Roman"/>
          <w:sz w:val="28"/>
          <w:szCs w:val="28"/>
        </w:rPr>
        <w:t>медицинских услуги;</w:t>
      </w:r>
    </w:p>
    <w:p w:rsidR="00BA333E" w:rsidRPr="00E40947" w:rsidRDefault="00BA333E" w:rsidP="00BA333E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0947">
        <w:rPr>
          <w:rFonts w:ascii="Times New Roman" w:hAnsi="Times New Roman" w:cs="Times New Roman"/>
          <w:sz w:val="28"/>
          <w:szCs w:val="28"/>
        </w:rPr>
        <w:t xml:space="preserve"> исключать действия, связанные с влиянием каких-либо личных, имущественных (финансовых) и иных интересов, препятствующих добросовестному исполнению работникам Учреждения должностных </w:t>
      </w:r>
      <w:r w:rsidRPr="00E40947">
        <w:rPr>
          <w:rFonts w:ascii="Times New Roman" w:hAnsi="Times New Roman" w:cs="Times New Roman"/>
          <w:sz w:val="28"/>
          <w:szCs w:val="28"/>
        </w:rPr>
        <w:lastRenderedPageBreak/>
        <w:t>обязанностей;</w:t>
      </w:r>
    </w:p>
    <w:p w:rsidR="00BA333E" w:rsidRPr="00E40947" w:rsidRDefault="00BA333E" w:rsidP="00BA333E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0947">
        <w:rPr>
          <w:rFonts w:ascii="Times New Roman" w:hAnsi="Times New Roman" w:cs="Times New Roman"/>
          <w:sz w:val="28"/>
          <w:szCs w:val="28"/>
        </w:rPr>
        <w:t xml:space="preserve"> соблюдать нейтральность, исключающую возможность влияния </w:t>
      </w:r>
      <w:proofErr w:type="gramStart"/>
      <w:r w:rsidRPr="00E40947">
        <w:rPr>
          <w:rFonts w:ascii="Times New Roman" w:hAnsi="Times New Roman" w:cs="Times New Roman"/>
          <w:sz w:val="28"/>
          <w:szCs w:val="28"/>
        </w:rPr>
        <w:t>на  деятельность</w:t>
      </w:r>
      <w:proofErr w:type="gramEnd"/>
      <w:r w:rsidRPr="00E40947">
        <w:rPr>
          <w:rFonts w:ascii="Times New Roman" w:hAnsi="Times New Roman" w:cs="Times New Roman"/>
          <w:sz w:val="28"/>
          <w:szCs w:val="28"/>
        </w:rPr>
        <w:t xml:space="preserve"> решений политических партий, иных общественных объединений;</w:t>
      </w:r>
    </w:p>
    <w:p w:rsidR="00BA333E" w:rsidRPr="00E40947" w:rsidRDefault="00BA333E" w:rsidP="00BA333E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0947">
        <w:rPr>
          <w:rFonts w:ascii="Times New Roman" w:hAnsi="Times New Roman" w:cs="Times New Roman"/>
          <w:sz w:val="28"/>
          <w:szCs w:val="28"/>
        </w:rPr>
        <w:t xml:space="preserve"> проявлять корректность и внимательность в обращении с гражданами и должностными лицами;</w:t>
      </w:r>
    </w:p>
    <w:p w:rsidR="00BA333E" w:rsidRPr="00E40947" w:rsidRDefault="00BA333E" w:rsidP="00BA333E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0947">
        <w:rPr>
          <w:rFonts w:ascii="Times New Roman" w:hAnsi="Times New Roman" w:cs="Times New Roman"/>
          <w:sz w:val="28"/>
          <w:szCs w:val="28"/>
        </w:rPr>
        <w:t xml:space="preserve"> проявлять терпимость и уважение к обычаям и традициям граждан различных национальностей и народностей России, учитывать их культурные особенности, вероисповедание, способствовать сохранению самобытности;</w:t>
      </w:r>
    </w:p>
    <w:p w:rsidR="00BA333E" w:rsidRDefault="00BA333E" w:rsidP="00BA33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0947">
        <w:rPr>
          <w:rFonts w:ascii="Times New Roman" w:hAnsi="Times New Roman" w:cs="Times New Roman"/>
          <w:sz w:val="28"/>
          <w:szCs w:val="28"/>
        </w:rPr>
        <w:t xml:space="preserve"> соблюдать конфиденциальность информации о работниках Учреждения, касающейся условий жизнедеятельности, личных качеств и проблем, принимать меры для обеспечения нераспространения полученных сведений доверительного характера</w:t>
      </w:r>
    </w:p>
    <w:p w:rsidR="00BA333E" w:rsidRDefault="00BA333E" w:rsidP="00BA33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0947">
        <w:rPr>
          <w:rFonts w:ascii="Times New Roman" w:hAnsi="Times New Roman" w:cs="Times New Roman"/>
          <w:sz w:val="28"/>
          <w:szCs w:val="28"/>
        </w:rPr>
        <w:t xml:space="preserve"> воздерживаться от поведения, которое могло бы вызвать сомнение в добросовестном исполнении работником Учреждения должностных обязанностей, а также избегать конфликтных ситуаций, способных нанести ущерб его репу</w:t>
      </w:r>
      <w:r>
        <w:rPr>
          <w:rFonts w:ascii="Times New Roman" w:hAnsi="Times New Roman" w:cs="Times New Roman"/>
          <w:sz w:val="28"/>
          <w:szCs w:val="28"/>
        </w:rPr>
        <w:t>тации или авторитету Учреждения</w:t>
      </w:r>
    </w:p>
    <w:p w:rsidR="00BA333E" w:rsidRDefault="00BA333E" w:rsidP="00BA33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0947">
        <w:rPr>
          <w:rFonts w:ascii="Times New Roman" w:hAnsi="Times New Roman" w:cs="Times New Roman"/>
          <w:sz w:val="28"/>
          <w:szCs w:val="28"/>
        </w:rPr>
        <w:t xml:space="preserve">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BA333E" w:rsidRDefault="00BA333E" w:rsidP="00BA33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0947">
        <w:rPr>
          <w:rFonts w:ascii="Times New Roman" w:hAnsi="Times New Roman" w:cs="Times New Roman"/>
          <w:sz w:val="28"/>
          <w:szCs w:val="28"/>
        </w:rPr>
        <w:t xml:space="preserve"> воздерживаться от публичных высказываний, суждений и оценок в отношении деятельности Учреждения, руководителя Учреждения, если это не входит в должностные обязанности работника;</w:t>
      </w:r>
    </w:p>
    <w:p w:rsidR="00BA333E" w:rsidRDefault="00BA333E" w:rsidP="00BA33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0947">
        <w:rPr>
          <w:rFonts w:ascii="Times New Roman" w:hAnsi="Times New Roman" w:cs="Times New Roman"/>
          <w:sz w:val="28"/>
          <w:szCs w:val="28"/>
        </w:rPr>
        <w:t xml:space="preserve"> соблюдать установленные в Учреждении правила публичных выступлений и предоставления </w:t>
      </w:r>
      <w:r>
        <w:rPr>
          <w:rFonts w:ascii="Times New Roman" w:hAnsi="Times New Roman" w:cs="Times New Roman"/>
          <w:sz w:val="28"/>
          <w:szCs w:val="28"/>
        </w:rPr>
        <w:t>служебной информации</w:t>
      </w:r>
    </w:p>
    <w:p w:rsidR="00BA333E" w:rsidRDefault="00BA333E" w:rsidP="00BA33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0947">
        <w:rPr>
          <w:rFonts w:ascii="Times New Roman" w:hAnsi="Times New Roman" w:cs="Times New Roman"/>
          <w:sz w:val="28"/>
          <w:szCs w:val="28"/>
        </w:rPr>
        <w:t xml:space="preserve"> уважительно относиться к деятельности представителей средств массовой информации по информированию общества о работе Учреждения;</w:t>
      </w:r>
    </w:p>
    <w:p w:rsidR="00BA333E" w:rsidRPr="00E40947" w:rsidRDefault="00BA333E" w:rsidP="00BA33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0947">
        <w:rPr>
          <w:rFonts w:ascii="Times New Roman" w:hAnsi="Times New Roman" w:cs="Times New Roman"/>
          <w:sz w:val="28"/>
          <w:szCs w:val="28"/>
        </w:rPr>
        <w:t xml:space="preserve"> воздерживаться от высказываний негативных оценочных суждений относительно деятельности </w:t>
      </w:r>
      <w:proofErr w:type="gramStart"/>
      <w:r w:rsidRPr="00E40947">
        <w:rPr>
          <w:rFonts w:ascii="Times New Roman" w:hAnsi="Times New Roman" w:cs="Times New Roman"/>
          <w:sz w:val="28"/>
          <w:szCs w:val="28"/>
        </w:rPr>
        <w:t xml:space="preserve">других </w:t>
      </w:r>
      <w:r>
        <w:rPr>
          <w:rFonts w:ascii="Times New Roman" w:hAnsi="Times New Roman" w:cs="Times New Roman"/>
          <w:sz w:val="28"/>
          <w:szCs w:val="28"/>
        </w:rPr>
        <w:t xml:space="preserve"> медицинских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учреждений;</w:t>
      </w:r>
    </w:p>
    <w:p w:rsidR="00BA333E" w:rsidRDefault="00BA333E" w:rsidP="00BA33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0947">
        <w:rPr>
          <w:rFonts w:ascii="Times New Roman" w:hAnsi="Times New Roman" w:cs="Times New Roman"/>
          <w:sz w:val="28"/>
          <w:szCs w:val="28"/>
        </w:rPr>
        <w:t xml:space="preserve"> нести личную ответственность за результаты своей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33E" w:rsidRPr="004B51F1" w:rsidRDefault="00BA333E" w:rsidP="00BA333E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4B51F1">
        <w:rPr>
          <w:rFonts w:ascii="Times New Roman" w:hAnsi="Times New Roman" w:cs="Times New Roman"/>
          <w:sz w:val="28"/>
          <w:szCs w:val="28"/>
        </w:rPr>
        <w:t xml:space="preserve">Работникам Учреждения, наделенным организационно-распорядительными полномочиями по отношению к другим работникам, следует принимать меры к тому, чтобы подчиненные ему работники не допускали </w:t>
      </w:r>
      <w:proofErr w:type="spellStart"/>
      <w:r w:rsidRPr="004B51F1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4B51F1">
        <w:rPr>
          <w:rFonts w:ascii="Times New Roman" w:hAnsi="Times New Roman" w:cs="Times New Roman"/>
          <w:sz w:val="28"/>
          <w:szCs w:val="28"/>
        </w:rPr>
        <w:t xml:space="preserve"> опасного поведения, своим личным поведением подавать пример честности, бес</w:t>
      </w:r>
      <w:r>
        <w:rPr>
          <w:rFonts w:ascii="Times New Roman" w:hAnsi="Times New Roman" w:cs="Times New Roman"/>
          <w:sz w:val="28"/>
          <w:szCs w:val="28"/>
        </w:rPr>
        <w:t>пристрастности и справедливости:</w:t>
      </w:r>
    </w:p>
    <w:p w:rsidR="00BA333E" w:rsidRPr="004B51F1" w:rsidRDefault="00BA333E" w:rsidP="00BA333E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51F1">
        <w:rPr>
          <w:rFonts w:ascii="Times New Roman" w:hAnsi="Times New Roman" w:cs="Times New Roman"/>
          <w:sz w:val="28"/>
          <w:szCs w:val="28"/>
        </w:rPr>
        <w:t>принимать меры по предотвращению и урегулированию конфликта интересов;</w:t>
      </w:r>
    </w:p>
    <w:p w:rsidR="00BA333E" w:rsidRPr="004B51F1" w:rsidRDefault="00BA333E" w:rsidP="00BA333E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51F1">
        <w:rPr>
          <w:rFonts w:ascii="Times New Roman" w:hAnsi="Times New Roman" w:cs="Times New Roman"/>
          <w:sz w:val="28"/>
          <w:szCs w:val="28"/>
        </w:rPr>
        <w:t xml:space="preserve"> принимать меры по предупреждению коррупции;</w:t>
      </w:r>
    </w:p>
    <w:p w:rsidR="00BA333E" w:rsidRPr="004B51F1" w:rsidRDefault="00BA333E" w:rsidP="00BA333E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51F1">
        <w:rPr>
          <w:rFonts w:ascii="Times New Roman" w:hAnsi="Times New Roman" w:cs="Times New Roman"/>
          <w:sz w:val="28"/>
          <w:szCs w:val="28"/>
        </w:rPr>
        <w:t xml:space="preserve"> не допускать случаев принуждения работников к участию в деятельности политических партий и общественных объединений.</w:t>
      </w:r>
    </w:p>
    <w:p w:rsidR="00BA333E" w:rsidRPr="00336A89" w:rsidRDefault="00BA333E" w:rsidP="00BA333E">
      <w:pPr>
        <w:pStyle w:val="ConsPlusNormal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336A89">
        <w:rPr>
          <w:rFonts w:ascii="Times New Roman" w:hAnsi="Times New Roman" w:cs="Times New Roman"/>
          <w:i/>
          <w:sz w:val="28"/>
          <w:szCs w:val="28"/>
        </w:rPr>
        <w:t>. Этические правила служебного поведения</w:t>
      </w:r>
    </w:p>
    <w:p w:rsidR="00BA333E" w:rsidRPr="00336A89" w:rsidRDefault="00BA333E" w:rsidP="00BA333E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6A89">
        <w:rPr>
          <w:rFonts w:ascii="Times New Roman" w:hAnsi="Times New Roman" w:cs="Times New Roman"/>
          <w:i/>
          <w:sz w:val="28"/>
          <w:szCs w:val="28"/>
        </w:rPr>
        <w:t>работников Учреждения</w:t>
      </w:r>
    </w:p>
    <w:p w:rsidR="00BA333E" w:rsidRPr="004B51F1" w:rsidRDefault="00BA333E" w:rsidP="00BA33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4B51F1">
        <w:rPr>
          <w:rFonts w:ascii="Times New Roman" w:hAnsi="Times New Roman" w:cs="Times New Roman"/>
          <w:sz w:val="28"/>
          <w:szCs w:val="28"/>
        </w:rPr>
        <w:t>. В служебном поведении работникам Учреждения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A333E" w:rsidRDefault="00BA333E" w:rsidP="00BA33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4B51F1">
        <w:rPr>
          <w:rFonts w:ascii="Times New Roman" w:hAnsi="Times New Roman" w:cs="Times New Roman"/>
          <w:sz w:val="28"/>
          <w:szCs w:val="28"/>
        </w:rPr>
        <w:t xml:space="preserve"> В служебном поведении работникам Учреждения следует воздерживаться от:</w:t>
      </w:r>
    </w:p>
    <w:p w:rsidR="00BA333E" w:rsidRDefault="00BA333E" w:rsidP="00BA333E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51F1">
        <w:rPr>
          <w:rFonts w:ascii="Times New Roman" w:hAnsi="Times New Roman" w:cs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A333E" w:rsidRPr="004B51F1" w:rsidRDefault="00BA333E" w:rsidP="00BA333E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51F1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BA333E" w:rsidRPr="004B51F1" w:rsidRDefault="00BA333E" w:rsidP="00BA333E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51F1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BA333E" w:rsidRPr="004B51F1" w:rsidRDefault="00BA333E" w:rsidP="00BA333E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4B51F1">
        <w:rPr>
          <w:rFonts w:ascii="Times New Roman" w:hAnsi="Times New Roman" w:cs="Times New Roman"/>
          <w:sz w:val="28"/>
          <w:szCs w:val="28"/>
        </w:rPr>
        <w:t xml:space="preserve"> Работники Учреждения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BA333E" w:rsidRPr="004B51F1" w:rsidRDefault="00BA333E" w:rsidP="00BA333E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4B51F1">
        <w:rPr>
          <w:rFonts w:ascii="Times New Roman" w:hAnsi="Times New Roman" w:cs="Times New Roman"/>
          <w:sz w:val="28"/>
          <w:szCs w:val="28"/>
        </w:rPr>
        <w:t xml:space="preserve"> Работникам Учреждения 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 w:rsidR="00BA333E" w:rsidRDefault="00BA333E" w:rsidP="00BA333E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4B51F1">
        <w:rPr>
          <w:rFonts w:ascii="Times New Roman" w:hAnsi="Times New Roman" w:cs="Times New Roman"/>
          <w:sz w:val="28"/>
          <w:szCs w:val="28"/>
        </w:rPr>
        <w:t xml:space="preserve"> Внешний вид работник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B51F1">
        <w:rPr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sz w:val="28"/>
          <w:szCs w:val="28"/>
        </w:rPr>
        <w:t>регламентируется Положение о профессиональном поведении и внешнем виде Утвержденным приказом главного врача № 42/0 от10.01.2017 года.</w:t>
      </w:r>
    </w:p>
    <w:p w:rsidR="00BA333E" w:rsidRDefault="00BA333E" w:rsidP="00BA333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A333E" w:rsidRPr="00055D4B" w:rsidRDefault="00BA333E" w:rsidP="00BA333E">
      <w:pPr>
        <w:pStyle w:val="ConsPlusNormal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51F1">
        <w:rPr>
          <w:rFonts w:ascii="Times New Roman" w:hAnsi="Times New Roman" w:cs="Times New Roman"/>
          <w:sz w:val="28"/>
          <w:szCs w:val="28"/>
        </w:rPr>
        <w:t xml:space="preserve">. </w:t>
      </w:r>
      <w:r w:rsidRPr="00055D4B">
        <w:rPr>
          <w:rFonts w:ascii="Times New Roman" w:hAnsi="Times New Roman" w:cs="Times New Roman"/>
          <w:i/>
          <w:sz w:val="28"/>
          <w:szCs w:val="28"/>
        </w:rPr>
        <w:t>Ответственность за нарушение положений Кодекса</w:t>
      </w:r>
    </w:p>
    <w:p w:rsidR="00BA333E" w:rsidRPr="00055D4B" w:rsidRDefault="00BA333E" w:rsidP="00BA333E">
      <w:pPr>
        <w:pStyle w:val="ConsPlusNormal"/>
        <w:jc w:val="both"/>
        <w:rPr>
          <w:i/>
        </w:rPr>
      </w:pPr>
    </w:p>
    <w:p w:rsidR="00BA333E" w:rsidRPr="004B51F1" w:rsidRDefault="00BA333E" w:rsidP="00BA33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4B51F1">
        <w:rPr>
          <w:rFonts w:ascii="Times New Roman" w:hAnsi="Times New Roman" w:cs="Times New Roman"/>
          <w:sz w:val="28"/>
          <w:szCs w:val="28"/>
        </w:rPr>
        <w:t>. Нарушение работником Учреждения положений Кодекса подлежит рассмотрению в Учреждении и при подтверждении факта нарушения - моральному осуждению, а в случаях, предусмотренных федеральными законами, нарушение положений Кодекса влечет применение к работнику Учреждения юридической ответственности.</w:t>
      </w:r>
    </w:p>
    <w:p w:rsidR="00BA333E" w:rsidRPr="004B51F1" w:rsidRDefault="00BA333E" w:rsidP="00BA333E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4B51F1">
        <w:rPr>
          <w:rFonts w:ascii="Times New Roman" w:hAnsi="Times New Roman" w:cs="Times New Roman"/>
          <w:sz w:val="28"/>
          <w:szCs w:val="28"/>
        </w:rPr>
        <w:t xml:space="preserve"> Соблюдение работниками Учреждения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BA333E" w:rsidRPr="004B51F1" w:rsidRDefault="00BA333E" w:rsidP="00BA33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2E73" w:rsidRDefault="00B02E73"/>
    <w:sectPr w:rsidR="00B02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3E"/>
    <w:rsid w:val="00B02E73"/>
    <w:rsid w:val="00BA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22F4F-864D-4978-8125-B1B402C5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3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33E"/>
    <w:pPr>
      <w:spacing w:after="0" w:line="240" w:lineRule="auto"/>
    </w:pPr>
    <w:rPr>
      <w:rFonts w:eastAsiaTheme="minorEastAsia"/>
      <w:lang w:eastAsia="ru-RU"/>
    </w:rPr>
  </w:style>
  <w:style w:type="paragraph" w:customStyle="1" w:styleId="a4">
    <w:name w:val="_Обычный"/>
    <w:basedOn w:val="a"/>
    <w:qFormat/>
    <w:rsid w:val="00BA333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kern w:val="28"/>
      <w:sz w:val="28"/>
      <w:lang w:eastAsia="en-US"/>
    </w:rPr>
  </w:style>
  <w:style w:type="paragraph" w:customStyle="1" w:styleId="ConsPlusNormal">
    <w:name w:val="ConsPlusNormal"/>
    <w:rsid w:val="00BA33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2025-03-04T10:05:00Z</dcterms:created>
  <dcterms:modified xsi:type="dcterms:W3CDTF">2025-03-04T10:06:00Z</dcterms:modified>
</cp:coreProperties>
</file>